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Pr="005B19A9" w:rsidRDefault="00D41E1C" w:rsidP="005B19A9">
      <w:pPr>
        <w:jc w:val="center"/>
        <w:rPr>
          <w:rFonts w:ascii="Verdana" w:hAnsi="Verdana"/>
          <w:b/>
          <w:color w:val="0000FF"/>
          <w:sz w:val="32"/>
          <w:szCs w:val="32"/>
        </w:rPr>
      </w:pPr>
      <w:r w:rsidRPr="00D41E1C">
        <w:rPr>
          <w:noProof/>
        </w:rPr>
      </w:r>
      <w:r w:rsidRPr="00D41E1C">
        <w:rPr>
          <w:noProof/>
        </w:rPr>
        <w:pict>
          <v:group id="Area di disegno 16" o:spid="_x0000_s1026" editas="canvas" style="width:563.25pt;height:104.1pt;mso-position-horizontal-relative:char;mso-position-vertical-relative:line" coordsize="71533,1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3220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11875;top:8477;width:45847;height:3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96002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Domenica </w:t>
                    </w:r>
                    <w:r w:rsidR="000D5C9B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1</w:t>
                    </w:r>
                    <w:r w:rsidR="008870B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6 Giugno </w:t>
                    </w: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201</w:t>
                    </w:r>
                    <w:r w:rsidR="00FF124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9</w:t>
                    </w:r>
                  </w:p>
                </w:txbxContent>
              </v:textbox>
            </v:rect>
            <v:rect id="Rectangle 13" o:spid="_x0000_s1030" style="position:absolute;left:7811;top:2591;width:48387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7906;top:7810;width:48958;height: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  <w:r w:rsidR="005B19A9" w:rsidRPr="005B19A9">
        <w:rPr>
          <w:rFonts w:ascii="Verdana" w:hAnsi="Verdana"/>
          <w:b/>
          <w:color w:val="0000FF"/>
          <w:sz w:val="32"/>
          <w:szCs w:val="32"/>
        </w:rPr>
        <w:t xml:space="preserve"> </w:t>
      </w:r>
      <w:r w:rsidR="005B19A9">
        <w:rPr>
          <w:rFonts w:ascii="Verdana" w:hAnsi="Verdana"/>
          <w:b/>
          <w:color w:val="0000FF"/>
          <w:sz w:val="32"/>
          <w:szCs w:val="32"/>
        </w:rPr>
        <w:t xml:space="preserve">ESCURSIONE al Rifugio </w:t>
      </w:r>
      <w:proofErr w:type="spellStart"/>
      <w:r w:rsidR="005B19A9">
        <w:rPr>
          <w:rFonts w:ascii="Verdana" w:hAnsi="Verdana"/>
          <w:b/>
          <w:color w:val="0000FF"/>
          <w:sz w:val="32"/>
          <w:szCs w:val="32"/>
        </w:rPr>
        <w:t>Angelino</w:t>
      </w:r>
      <w:proofErr w:type="spellEnd"/>
      <w:r w:rsidR="005B19A9">
        <w:rPr>
          <w:rFonts w:ascii="Verdana" w:hAnsi="Verdana"/>
          <w:b/>
          <w:color w:val="0000FF"/>
          <w:sz w:val="32"/>
          <w:szCs w:val="32"/>
        </w:rPr>
        <w:t xml:space="preserve"> BOZZI 2478mt.                    </w:t>
      </w:r>
      <w:r w:rsidR="005B19A9" w:rsidRPr="006E764D">
        <w:rPr>
          <w:rFonts w:ascii="Verdana" w:hAnsi="Verdana"/>
          <w:b/>
          <w:color w:val="0000FF"/>
          <w:sz w:val="32"/>
          <w:szCs w:val="32"/>
        </w:rPr>
        <w:t xml:space="preserve">Conca del </w:t>
      </w:r>
      <w:proofErr w:type="spellStart"/>
      <w:r w:rsidR="005B19A9" w:rsidRPr="006E764D">
        <w:rPr>
          <w:rFonts w:ascii="Verdana" w:hAnsi="Verdana"/>
          <w:b/>
          <w:color w:val="0000FF"/>
          <w:sz w:val="32"/>
          <w:szCs w:val="32"/>
        </w:rPr>
        <w:t>Montozzo</w:t>
      </w:r>
      <w:proofErr w:type="spellEnd"/>
      <w:r w:rsidR="005B19A9" w:rsidRPr="006E764D">
        <w:rPr>
          <w:rFonts w:ascii="Verdana" w:hAnsi="Verdana"/>
          <w:b/>
          <w:color w:val="0000FF"/>
          <w:sz w:val="32"/>
          <w:szCs w:val="32"/>
        </w:rPr>
        <w:t xml:space="preserve"> – Alta </w:t>
      </w:r>
      <w:proofErr w:type="spellStart"/>
      <w:r w:rsidR="005B19A9" w:rsidRPr="006E764D">
        <w:rPr>
          <w:rFonts w:ascii="Verdana" w:hAnsi="Verdana"/>
          <w:b/>
          <w:color w:val="0000FF"/>
          <w:sz w:val="32"/>
          <w:szCs w:val="32"/>
        </w:rPr>
        <w:t>Val</w:t>
      </w:r>
      <w:proofErr w:type="spellEnd"/>
      <w:r w:rsidR="005B19A9" w:rsidRPr="006E764D">
        <w:rPr>
          <w:rFonts w:ascii="Verdana" w:hAnsi="Verdana"/>
          <w:b/>
          <w:color w:val="0000FF"/>
          <w:sz w:val="32"/>
          <w:szCs w:val="32"/>
        </w:rPr>
        <w:t xml:space="preserve"> Camonica –                                    Gruppo Ortles/Cevedale -  BS</w:t>
      </w:r>
    </w:p>
    <w:p w:rsidR="005B19A9" w:rsidRPr="00297C9B" w:rsidRDefault="005B19A9" w:rsidP="005B19A9">
      <w:pPr>
        <w:rPr>
          <w:rFonts w:ascii="Verdana" w:hAnsi="Verdana"/>
        </w:rPr>
      </w:pPr>
      <w:r w:rsidRPr="0036488A">
        <w:rPr>
          <w:rFonts w:ascii="Verdana" w:hAnsi="Verdana"/>
          <w:b/>
        </w:rPr>
        <w:t>Percorso:</w:t>
      </w:r>
      <w:r>
        <w:rPr>
          <w:rFonts w:ascii="Verdana" w:hAnsi="Verdana"/>
          <w:b/>
        </w:rPr>
        <w:t xml:space="preserve"> </w:t>
      </w:r>
      <w:r w:rsidR="00980722" w:rsidRPr="00980722">
        <w:rPr>
          <w:rFonts w:ascii="Verdana" w:hAnsi="Verdana"/>
        </w:rPr>
        <w:t>Parcheggio</w:t>
      </w:r>
      <w:r w:rsidR="00980722">
        <w:rPr>
          <w:rFonts w:ascii="Verdana" w:hAnsi="Verdana"/>
        </w:rPr>
        <w:t xml:space="preserve"> bivio</w:t>
      </w:r>
      <w:r w:rsidR="00980722" w:rsidRPr="00980722">
        <w:rPr>
          <w:rFonts w:ascii="Verdana" w:hAnsi="Verdana"/>
        </w:rPr>
        <w:t xml:space="preserve"> per</w:t>
      </w:r>
      <w:r w:rsidR="00980722">
        <w:rPr>
          <w:rFonts w:ascii="Verdana" w:hAnsi="Verdana"/>
          <w:b/>
        </w:rPr>
        <w:t xml:space="preserve"> </w:t>
      </w:r>
      <w:r w:rsidRPr="00297C9B">
        <w:rPr>
          <w:rFonts w:ascii="Verdana" w:hAnsi="Verdana"/>
        </w:rPr>
        <w:t>Pezzo</w:t>
      </w:r>
      <w:r w:rsidR="00980722">
        <w:rPr>
          <w:rFonts w:ascii="Verdana" w:hAnsi="Verdana"/>
        </w:rPr>
        <w:t xml:space="preserve">1565mt. </w:t>
      </w:r>
      <w:r>
        <w:rPr>
          <w:rFonts w:ascii="Verdana" w:hAnsi="Verdana"/>
        </w:rPr>
        <w:t>-</w:t>
      </w:r>
      <w:r w:rsidR="00980722">
        <w:rPr>
          <w:rFonts w:ascii="Verdana" w:hAnsi="Verdana"/>
        </w:rPr>
        <w:t xml:space="preserve"> via per</w:t>
      </w:r>
      <w:r>
        <w:rPr>
          <w:rFonts w:ascii="Verdana" w:hAnsi="Verdana"/>
        </w:rPr>
        <w:t xml:space="preserve"> Case di Viso 1763mt. – B</w:t>
      </w:r>
      <w:r w:rsidR="001A369E">
        <w:rPr>
          <w:rFonts w:ascii="Verdana" w:hAnsi="Verdana"/>
        </w:rPr>
        <w:t>aita</w:t>
      </w:r>
      <w:r>
        <w:rPr>
          <w:rFonts w:ascii="Verdana" w:hAnsi="Verdana"/>
        </w:rPr>
        <w:t xml:space="preserve"> </w:t>
      </w:r>
      <w:proofErr w:type="spellStart"/>
      <w:r w:rsidR="00980722">
        <w:rPr>
          <w:rFonts w:ascii="Verdana" w:hAnsi="Verdana"/>
        </w:rPr>
        <w:t>Casaiol</w:t>
      </w:r>
      <w:r w:rsidR="001A369E">
        <w:rPr>
          <w:rFonts w:ascii="Verdana" w:hAnsi="Verdana"/>
        </w:rPr>
        <w:t>e</w:t>
      </w:r>
      <w:proofErr w:type="spellEnd"/>
      <w:r w:rsidR="00980722">
        <w:rPr>
          <w:rFonts w:ascii="Verdana" w:hAnsi="Verdana"/>
        </w:rPr>
        <w:t xml:space="preserve"> 2100mt. – Rifugio </w:t>
      </w:r>
      <w:proofErr w:type="spellStart"/>
      <w:r w:rsidR="00980722">
        <w:rPr>
          <w:rFonts w:ascii="Verdana" w:hAnsi="Verdana"/>
        </w:rPr>
        <w:t>A.</w:t>
      </w:r>
      <w:r>
        <w:rPr>
          <w:rFonts w:ascii="Verdana" w:hAnsi="Verdana"/>
        </w:rPr>
        <w:t>Bozzi</w:t>
      </w:r>
      <w:proofErr w:type="spellEnd"/>
      <w:r>
        <w:rPr>
          <w:rFonts w:ascii="Verdana" w:hAnsi="Verdana"/>
        </w:rPr>
        <w:t xml:space="preserve"> 2478mt.</w:t>
      </w:r>
      <w:r w:rsidR="005A7926">
        <w:rPr>
          <w:rFonts w:ascii="Verdana" w:hAnsi="Verdana"/>
        </w:rPr>
        <w:t>(del CAI Brescia)</w:t>
      </w:r>
    </w:p>
    <w:p w:rsidR="005B19A9" w:rsidRPr="0036488A" w:rsidRDefault="005B19A9" w:rsidP="005B19A9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Dislivello: </w:t>
      </w:r>
      <w:r>
        <w:rPr>
          <w:rFonts w:ascii="Verdana" w:hAnsi="Verdana"/>
        </w:rPr>
        <w:t>90</w:t>
      </w:r>
      <w:r w:rsidRPr="00297C9B">
        <w:rPr>
          <w:rFonts w:ascii="Verdana" w:hAnsi="Verdana"/>
        </w:rPr>
        <w:t>0mt.</w:t>
      </w:r>
    </w:p>
    <w:p w:rsidR="005B19A9" w:rsidRDefault="005B19A9" w:rsidP="005B19A9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 w:rsidRPr="0036488A">
        <w:rPr>
          <w:rFonts w:ascii="Verdana" w:hAnsi="Verdana"/>
        </w:rPr>
        <w:t xml:space="preserve">E/Escursionistico </w:t>
      </w:r>
    </w:p>
    <w:p w:rsidR="005B19A9" w:rsidRDefault="005B19A9" w:rsidP="005B19A9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Tempo di salita: </w:t>
      </w:r>
      <w:r w:rsidRPr="00297C9B">
        <w:rPr>
          <w:rFonts w:ascii="Verdana" w:hAnsi="Verdana"/>
        </w:rPr>
        <w:t>3.30</w:t>
      </w:r>
      <w:r>
        <w:rPr>
          <w:rFonts w:ascii="Verdana" w:hAnsi="Verdana"/>
          <w:b/>
        </w:rPr>
        <w:t xml:space="preserve"> </w:t>
      </w:r>
      <w:r w:rsidRPr="00BB3240">
        <w:rPr>
          <w:rFonts w:ascii="Verdana" w:hAnsi="Verdana"/>
        </w:rPr>
        <w:t>ore</w:t>
      </w:r>
      <w:r>
        <w:rPr>
          <w:rFonts w:ascii="Verdana" w:hAnsi="Verdana"/>
        </w:rPr>
        <w:t xml:space="preserve"> al rifugio</w:t>
      </w:r>
    </w:p>
    <w:p w:rsidR="005B19A9" w:rsidRDefault="005B19A9" w:rsidP="005B19A9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Segnaletica: </w:t>
      </w:r>
      <w:r w:rsidRPr="00F86FAD">
        <w:rPr>
          <w:rFonts w:ascii="Verdana" w:hAnsi="Verdana"/>
        </w:rPr>
        <w:t>sentiero N°</w:t>
      </w:r>
      <w:r>
        <w:rPr>
          <w:rFonts w:ascii="Verdana" w:hAnsi="Verdana"/>
        </w:rPr>
        <w:t>62 fino a Case di Viso – sent.N°52 fino al rifugio</w:t>
      </w:r>
    </w:p>
    <w:p w:rsidR="005A7926" w:rsidRDefault="005B19A9" w:rsidP="005A7926">
      <w:pPr>
        <w:jc w:val="both"/>
        <w:rPr>
          <w:rFonts w:ascii="Verdana" w:hAnsi="Verdana"/>
        </w:rPr>
      </w:pPr>
      <w:r w:rsidRPr="00297C9B">
        <w:rPr>
          <w:rFonts w:ascii="Verdana" w:hAnsi="Verdana"/>
          <w:b/>
        </w:rPr>
        <w:t xml:space="preserve">Note: </w:t>
      </w:r>
      <w:r w:rsidRPr="00297C9B">
        <w:rPr>
          <w:rFonts w:ascii="Verdana" w:hAnsi="Verdana"/>
          <w:u w:val="single"/>
        </w:rPr>
        <w:t xml:space="preserve">escursione con gli amici del CAI </w:t>
      </w:r>
      <w:proofErr w:type="spellStart"/>
      <w:r w:rsidRPr="00297C9B">
        <w:rPr>
          <w:rFonts w:ascii="Verdana" w:hAnsi="Verdana"/>
          <w:u w:val="single"/>
        </w:rPr>
        <w:t>Concorezzo</w:t>
      </w:r>
      <w:proofErr w:type="spellEnd"/>
      <w:r w:rsidRPr="00297C9B">
        <w:rPr>
          <w:rFonts w:ascii="Verdana" w:hAnsi="Verdana"/>
        </w:rPr>
        <w:t xml:space="preserve"> </w:t>
      </w:r>
      <w:r w:rsidR="005A7926">
        <w:rPr>
          <w:rFonts w:ascii="Verdana" w:hAnsi="Verdana"/>
        </w:rPr>
        <w:t xml:space="preserve">e </w:t>
      </w:r>
      <w:r w:rsidRPr="00297C9B">
        <w:rPr>
          <w:rFonts w:ascii="Verdana" w:hAnsi="Verdana"/>
          <w:u w:val="single"/>
        </w:rPr>
        <w:t xml:space="preserve"> rinfresco a chiusura della giornata.</w:t>
      </w:r>
      <w:r w:rsidR="005A7926">
        <w:rPr>
          <w:rFonts w:ascii="Verdana" w:hAnsi="Verdana"/>
          <w:u w:val="single"/>
        </w:rPr>
        <w:t xml:space="preserve">           </w:t>
      </w:r>
      <w:r w:rsidR="005A7926" w:rsidRPr="005A7926">
        <w:rPr>
          <w:rFonts w:ascii="Verdana" w:hAnsi="Verdana"/>
        </w:rPr>
        <w:t xml:space="preserve"> </w:t>
      </w:r>
      <w:r w:rsidR="005A7926" w:rsidRPr="0086769B">
        <w:rPr>
          <w:rFonts w:ascii="Verdana" w:hAnsi="Verdana"/>
        </w:rPr>
        <w:t>- Il programma potrebbe subire delle variazioni a</w:t>
      </w:r>
      <w:r w:rsidR="005A7926">
        <w:rPr>
          <w:rFonts w:ascii="Verdana" w:hAnsi="Verdana"/>
        </w:rPr>
        <w:t xml:space="preserve"> seconda delle condizioni meteo e possibili varianti aggiuntive sul percorso.</w:t>
      </w:r>
      <w:r w:rsidR="005A7926" w:rsidRPr="0086769B">
        <w:rPr>
          <w:rFonts w:ascii="Verdana" w:hAnsi="Verdana"/>
        </w:rPr>
        <w:t xml:space="preserve">  </w:t>
      </w:r>
    </w:p>
    <w:p w:rsidR="005A7926" w:rsidRDefault="00F27B72" w:rsidP="005A7926">
      <w:pPr>
        <w:pStyle w:val="NormaleWeb"/>
        <w:spacing w:before="104" w:beforeAutospacing="0" w:after="104" w:afterAutospacing="0"/>
        <w:jc w:val="both"/>
        <w:rPr>
          <w:rFonts w:ascii="Verdana" w:hAnsi="Verdana"/>
        </w:rPr>
      </w:pPr>
      <w:r>
        <w:rPr>
          <w:rFonts w:ascii="Verdana" w:hAnsi="Verdana"/>
        </w:rPr>
        <w:t>Il Rifugio Bozzi è</w:t>
      </w:r>
      <w:r>
        <w:rPr>
          <w:rFonts w:ascii="Verdana" w:hAnsi="Verdana" w:cs="Arial"/>
          <w:color w:val="222222"/>
        </w:rPr>
        <w:t xml:space="preserve"> </w:t>
      </w:r>
      <w:r w:rsidRPr="001A369E">
        <w:rPr>
          <w:rFonts w:ascii="Verdana" w:hAnsi="Verdana" w:cs="Arial"/>
          <w:color w:val="222222"/>
        </w:rPr>
        <w:t xml:space="preserve">un </w:t>
      </w:r>
      <w:hyperlink r:id="rId7" w:tooltip="Rifugio alpino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rifugio alpino</w:t>
        </w:r>
      </w:hyperlink>
      <w:r w:rsidRPr="001A369E">
        <w:rPr>
          <w:rFonts w:ascii="Verdana" w:hAnsi="Verdana" w:cs="Arial"/>
        </w:rPr>
        <w:t xml:space="preserve"> situato nel </w:t>
      </w:r>
      <w:hyperlink r:id="rId8" w:tooltip="Gruppo Ortles-Cevedale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 xml:space="preserve">gruppo </w:t>
        </w:r>
        <w:proofErr w:type="spellStart"/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Ortles-Cevedale</w:t>
        </w:r>
        <w:proofErr w:type="spellEnd"/>
      </w:hyperlink>
      <w:r w:rsidRPr="001A369E">
        <w:rPr>
          <w:rFonts w:ascii="Verdana" w:hAnsi="Verdana" w:cs="Arial"/>
        </w:rPr>
        <w:t xml:space="preserve"> nel </w:t>
      </w:r>
      <w:hyperlink r:id="rId9" w:tooltip="Parco dello Stelvio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Parco dello Stelvio</w:t>
        </w:r>
      </w:hyperlink>
      <w:r w:rsidRPr="001A369E">
        <w:rPr>
          <w:rFonts w:ascii="Verdana" w:hAnsi="Verdana" w:cs="Arial"/>
        </w:rPr>
        <w:t xml:space="preserve"> in alta </w:t>
      </w:r>
      <w:hyperlink r:id="rId10" w:tooltip="Val Camonica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val Camonica</w:t>
        </w:r>
      </w:hyperlink>
      <w:r>
        <w:rPr>
          <w:rFonts w:ascii="Verdana" w:hAnsi="Verdana" w:cs="Arial"/>
        </w:rPr>
        <w:t xml:space="preserve"> e si</w:t>
      </w:r>
      <w:r w:rsidRPr="001A369E">
        <w:rPr>
          <w:rFonts w:ascii="Verdana" w:hAnsi="Verdana" w:cs="Arial"/>
        </w:rPr>
        <w:t xml:space="preserve"> trova lungo il sentiero n. 2 "</w:t>
      </w:r>
      <w:hyperlink r:id="rId11" w:tooltip="Alta via camuna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alta via camuna</w:t>
        </w:r>
      </w:hyperlink>
      <w:r w:rsidRPr="001A369E">
        <w:rPr>
          <w:rFonts w:ascii="Verdana" w:hAnsi="Verdana" w:cs="Arial"/>
        </w:rPr>
        <w:t xml:space="preserve">", nel tratto che collega </w:t>
      </w:r>
      <w:hyperlink r:id="rId12" w:tooltip="Ponte di Legno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Ponte di Legno</w:t>
        </w:r>
      </w:hyperlink>
      <w:r w:rsidRPr="001A369E">
        <w:rPr>
          <w:rFonts w:ascii="Verdana" w:hAnsi="Verdana" w:cs="Arial"/>
        </w:rPr>
        <w:t xml:space="preserve"> e il </w:t>
      </w:r>
      <w:hyperlink r:id="rId13" w:tooltip="Passo Gavia" w:history="1">
        <w:r w:rsidRPr="001A369E">
          <w:rPr>
            <w:rStyle w:val="Collegamentoipertestuale"/>
            <w:rFonts w:ascii="Verdana" w:hAnsi="Verdana" w:cs="Arial"/>
            <w:color w:val="auto"/>
            <w:u w:val="none"/>
          </w:rPr>
          <w:t>Passo Gavia</w:t>
        </w:r>
      </w:hyperlink>
      <w:r w:rsidRPr="001A369E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</w:t>
      </w:r>
      <w:r>
        <w:rPr>
          <w:rFonts w:ascii="Verdana" w:hAnsi="Verdana"/>
        </w:rPr>
        <w:t>Il</w:t>
      </w:r>
      <w:r w:rsidR="005B19A9" w:rsidRPr="00BC1FFA">
        <w:rPr>
          <w:rFonts w:ascii="Verdana" w:hAnsi="Verdana"/>
        </w:rPr>
        <w:t xml:space="preserve"> Rifugio Bozzi è situato alla Conca del </w:t>
      </w:r>
      <w:proofErr w:type="spellStart"/>
      <w:r w:rsidR="005B19A9" w:rsidRPr="00BC1FFA">
        <w:rPr>
          <w:rFonts w:ascii="Verdana" w:hAnsi="Verdana"/>
        </w:rPr>
        <w:t>Montozzo</w:t>
      </w:r>
      <w:proofErr w:type="spellEnd"/>
      <w:r w:rsidR="005B19A9" w:rsidRPr="00BC1FFA">
        <w:rPr>
          <w:rFonts w:ascii="Verdana" w:hAnsi="Verdana"/>
        </w:rPr>
        <w:t xml:space="preserve"> in posizione sopraelevata</w:t>
      </w:r>
      <w:r w:rsidR="005B19A9">
        <w:rPr>
          <w:rFonts w:ascii="Verdana" w:hAnsi="Verdana"/>
        </w:rPr>
        <w:t xml:space="preserve"> rispetto all'omonimo laghetto. </w:t>
      </w:r>
      <w:r w:rsidR="005B19A9" w:rsidRPr="00BC1FFA">
        <w:rPr>
          <w:rFonts w:ascii="Verdana" w:hAnsi="Verdana"/>
        </w:rPr>
        <w:t>E' circondato da un gruppo di monti dall'aspetto segh</w:t>
      </w:r>
      <w:r w:rsidR="005B19A9">
        <w:rPr>
          <w:rFonts w:ascii="Verdana" w:hAnsi="Verdana"/>
        </w:rPr>
        <w:t xml:space="preserve">ettato: Punta di </w:t>
      </w:r>
      <w:proofErr w:type="spellStart"/>
      <w:r w:rsidR="005B19A9">
        <w:rPr>
          <w:rFonts w:ascii="Verdana" w:hAnsi="Verdana"/>
        </w:rPr>
        <w:t>Montozzo</w:t>
      </w:r>
      <w:proofErr w:type="spellEnd"/>
      <w:r w:rsidR="005B19A9">
        <w:rPr>
          <w:rFonts w:ascii="Verdana" w:hAnsi="Verdana"/>
        </w:rPr>
        <w:t xml:space="preserve"> 2863mt.,Torrione d'</w:t>
      </w:r>
      <w:proofErr w:type="spellStart"/>
      <w:r w:rsidR="005B19A9">
        <w:rPr>
          <w:rFonts w:ascii="Verdana" w:hAnsi="Verdana"/>
        </w:rPr>
        <w:t>Albiolo</w:t>
      </w:r>
      <w:proofErr w:type="spellEnd"/>
      <w:r w:rsidR="005B19A9">
        <w:rPr>
          <w:rFonts w:ascii="Verdana" w:hAnsi="Verdana"/>
        </w:rPr>
        <w:t xml:space="preserve"> 2969mt. e Cima </w:t>
      </w:r>
      <w:proofErr w:type="spellStart"/>
      <w:r w:rsidR="005B19A9">
        <w:rPr>
          <w:rFonts w:ascii="Verdana" w:hAnsi="Verdana"/>
        </w:rPr>
        <w:t>Casaiole</w:t>
      </w:r>
      <w:proofErr w:type="spellEnd"/>
      <w:r w:rsidR="005B19A9">
        <w:rPr>
          <w:rFonts w:ascii="Verdana" w:hAnsi="Verdana"/>
        </w:rPr>
        <w:t xml:space="preserve"> 2779mt. Il r</w:t>
      </w:r>
      <w:r w:rsidR="005B19A9" w:rsidRPr="00BC1FFA">
        <w:rPr>
          <w:rFonts w:ascii="Verdana" w:hAnsi="Verdana"/>
        </w:rPr>
        <w:t xml:space="preserve">ifugio </w:t>
      </w:r>
      <w:r w:rsidR="005B19A9">
        <w:rPr>
          <w:rFonts w:ascii="Verdana" w:hAnsi="Verdana"/>
        </w:rPr>
        <w:t xml:space="preserve">è </w:t>
      </w:r>
      <w:r w:rsidR="005B19A9" w:rsidRPr="00BC1FFA">
        <w:rPr>
          <w:rFonts w:ascii="Verdana" w:hAnsi="Verdana"/>
        </w:rPr>
        <w:t>dedicato alla me</w:t>
      </w:r>
      <w:r w:rsidR="005B19A9">
        <w:rPr>
          <w:rFonts w:ascii="Verdana" w:hAnsi="Verdana"/>
        </w:rPr>
        <w:t xml:space="preserve">moria di </w:t>
      </w:r>
      <w:proofErr w:type="spellStart"/>
      <w:r w:rsidR="005B19A9">
        <w:rPr>
          <w:rFonts w:ascii="Verdana" w:hAnsi="Verdana"/>
        </w:rPr>
        <w:t>Angelino</w:t>
      </w:r>
      <w:proofErr w:type="spellEnd"/>
      <w:r w:rsidR="005B19A9">
        <w:rPr>
          <w:rFonts w:ascii="Verdana" w:hAnsi="Verdana"/>
        </w:rPr>
        <w:t xml:space="preserve"> Bozzi, aspiran</w:t>
      </w:r>
      <w:r w:rsidR="005B19A9" w:rsidRPr="00BC1FFA">
        <w:rPr>
          <w:rFonts w:ascii="Verdana" w:hAnsi="Verdana"/>
        </w:rPr>
        <w:t>te Ufficiale caduto s</w:t>
      </w:r>
      <w:r w:rsidR="005B19A9">
        <w:rPr>
          <w:rFonts w:ascii="Verdana" w:hAnsi="Verdana"/>
        </w:rPr>
        <w:t>ul Torrione d’</w:t>
      </w:r>
      <w:proofErr w:type="spellStart"/>
      <w:r w:rsidR="005B19A9">
        <w:rPr>
          <w:rFonts w:ascii="Verdana" w:hAnsi="Verdana"/>
        </w:rPr>
        <w:t>Albiolo</w:t>
      </w:r>
      <w:proofErr w:type="spellEnd"/>
      <w:r w:rsidR="005B19A9">
        <w:rPr>
          <w:rFonts w:ascii="Verdana" w:hAnsi="Verdana"/>
        </w:rPr>
        <w:t xml:space="preserve"> nel 1915. </w:t>
      </w:r>
      <w:r>
        <w:rPr>
          <w:rFonts w:ascii="Verdana" w:hAnsi="Verdana"/>
        </w:rPr>
        <w:t xml:space="preserve"> </w:t>
      </w:r>
      <w:r>
        <w:rPr>
          <w:rFonts w:ascii="Verdana" w:hAnsi="Verdana" w:cs="Arial"/>
        </w:rPr>
        <w:t>I</w:t>
      </w:r>
      <w:r w:rsidRPr="00F27B72">
        <w:rPr>
          <w:rFonts w:ascii="Verdana" w:hAnsi="Verdana" w:cs="Arial"/>
        </w:rPr>
        <w:t xml:space="preserve">l rifugio era una caserma della </w:t>
      </w:r>
      <w:hyperlink r:id="rId14" w:tooltip="Regia Guardia di Finanza" w:history="1">
        <w:r w:rsidRPr="00F27B72">
          <w:rPr>
            <w:rStyle w:val="Collegamentoipertestuale"/>
            <w:rFonts w:ascii="Verdana" w:hAnsi="Verdana" w:cs="Arial"/>
            <w:color w:val="auto"/>
            <w:u w:val="none"/>
          </w:rPr>
          <w:t>Regia Guardia di Finanza</w:t>
        </w:r>
      </w:hyperlink>
      <w:r w:rsidRPr="00F27B72">
        <w:rPr>
          <w:rFonts w:ascii="Verdana" w:hAnsi="Verdana" w:cs="Arial"/>
        </w:rPr>
        <w:t xml:space="preserve"> che aveva il compito di impedire il contrabbando con l'Austria. Durante la prima guerra mondiale divenne un caposaldo presidiato dal battaglione </w:t>
      </w:r>
      <w:hyperlink r:id="rId15" w:tooltip="Edolo" w:history="1">
        <w:proofErr w:type="spellStart"/>
        <w:r w:rsidRPr="00F27B72">
          <w:rPr>
            <w:rStyle w:val="Collegamentoipertestuale"/>
            <w:rFonts w:ascii="Verdana" w:hAnsi="Verdana" w:cs="Arial"/>
            <w:color w:val="auto"/>
            <w:u w:val="none"/>
          </w:rPr>
          <w:t>Edolo</w:t>
        </w:r>
        <w:proofErr w:type="spellEnd"/>
      </w:hyperlink>
      <w:r w:rsidRPr="00F27B72">
        <w:rPr>
          <w:rFonts w:ascii="Verdana" w:hAnsi="Verdana" w:cs="Arial"/>
        </w:rPr>
        <w:t xml:space="preserve"> e dal battaglione Val</w:t>
      </w:r>
      <w:r>
        <w:rPr>
          <w:rFonts w:ascii="Verdana" w:hAnsi="Verdana" w:cs="Arial"/>
        </w:rPr>
        <w:t>le</w:t>
      </w:r>
      <w:r w:rsidRPr="00F27B72">
        <w:rPr>
          <w:rFonts w:ascii="Verdana" w:hAnsi="Verdana" w:cs="Arial"/>
        </w:rPr>
        <w:t xml:space="preserve"> d'</w:t>
      </w:r>
      <w:proofErr w:type="spellStart"/>
      <w:r w:rsidRPr="00F27B72">
        <w:rPr>
          <w:rFonts w:ascii="Verdana" w:hAnsi="Verdana" w:cs="Arial"/>
        </w:rPr>
        <w:t>Intelvi</w:t>
      </w:r>
      <w:proofErr w:type="spellEnd"/>
      <w:r w:rsidRPr="00F27B72">
        <w:rPr>
          <w:rFonts w:ascii="Verdana" w:hAnsi="Verdana" w:cs="Arial"/>
        </w:rPr>
        <w:t xml:space="preserve">. Durante questo conflitto intorno al rifugio furono costruiti baraccamenti e </w:t>
      </w:r>
      <w:hyperlink r:id="rId16" w:tooltip="Trincee" w:history="1">
        <w:r w:rsidRPr="00F27B72">
          <w:rPr>
            <w:rStyle w:val="Collegamentoipertestuale"/>
            <w:rFonts w:ascii="Verdana" w:hAnsi="Verdana" w:cs="Arial"/>
            <w:color w:val="auto"/>
            <w:u w:val="none"/>
          </w:rPr>
          <w:t>trincee</w:t>
        </w:r>
      </w:hyperlink>
      <w:r w:rsidRPr="00F27B72">
        <w:rPr>
          <w:rFonts w:ascii="Verdana" w:hAnsi="Verdana" w:cs="Arial"/>
        </w:rPr>
        <w:t xml:space="preserve"> per l'alloggio e la difesa dei soldati. </w:t>
      </w:r>
      <w:r w:rsidR="005B19A9" w:rsidRPr="00BC1FFA">
        <w:rPr>
          <w:rFonts w:ascii="Verdana" w:hAnsi="Verdana"/>
        </w:rPr>
        <w:t>Inaugurato nel 1928, distrutto durante la seconda guerra mondiale, di seguito ristrutturato e riaperto nel 1968.</w:t>
      </w:r>
      <w:r w:rsidR="005B19A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                     </w:t>
      </w:r>
      <w:r w:rsidR="005B19A9" w:rsidRPr="00BC1FFA">
        <w:rPr>
          <w:rFonts w:ascii="Verdana" w:hAnsi="Verdana"/>
        </w:rPr>
        <w:t>A testimonianza della "</w:t>
      </w:r>
      <w:r w:rsidR="005B19A9" w:rsidRPr="00BC1FFA">
        <w:rPr>
          <w:rFonts w:ascii="Verdana" w:hAnsi="Verdana"/>
          <w:i/>
          <w:iCs/>
        </w:rPr>
        <w:t>Guerra Bianca</w:t>
      </w:r>
      <w:r w:rsidR="005B19A9" w:rsidRPr="00BC1FFA">
        <w:rPr>
          <w:rFonts w:ascii="Verdana" w:hAnsi="Verdana"/>
        </w:rPr>
        <w:t>" condotta quassù tra vette, rocce e ghiacciai, rimangono nei dintorni i resti di un villaggio milita</w:t>
      </w:r>
      <w:r w:rsidR="005B19A9">
        <w:rPr>
          <w:rFonts w:ascii="Verdana" w:hAnsi="Verdana"/>
        </w:rPr>
        <w:t xml:space="preserve">re trasformato in museo storico </w:t>
      </w:r>
      <w:r w:rsidR="005B19A9" w:rsidRPr="00BC1FFA">
        <w:rPr>
          <w:rFonts w:ascii="Verdana" w:hAnsi="Verdana"/>
        </w:rPr>
        <w:t>all'aperto.</w:t>
      </w:r>
    </w:p>
    <w:p w:rsidR="00F27B72" w:rsidRPr="005A7926" w:rsidRDefault="005A7926" w:rsidP="005A7926">
      <w:pPr>
        <w:pStyle w:val="NormaleWeb"/>
        <w:spacing w:before="104" w:beforeAutospacing="0" w:after="104" w:afterAutospacing="0"/>
        <w:jc w:val="both"/>
        <w:rPr>
          <w:rFonts w:ascii="Verdana" w:hAnsi="Verdana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>
            <wp:extent cx="7020560" cy="3324225"/>
            <wp:effectExtent l="19050" t="0" r="8890" b="0"/>
            <wp:docPr id="12" name="Immagine 12" descr="Immagine correlat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magine correlat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107" b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785" w:rsidRPr="005A7926" w:rsidRDefault="00980722" w:rsidP="005A7926">
      <w:pPr>
        <w:jc w:val="both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7020560" cy="4572000"/>
            <wp:effectExtent l="19050" t="0" r="8890" b="0"/>
            <wp:docPr id="8" name="Immagine 8" descr="Immagine correlat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magine correlat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552" b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EE9" w:rsidRDefault="00F27B72" w:rsidP="00EC4EE9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</w:rPr>
        <w:drawing>
          <wp:inline distT="0" distB="0" distL="0" distR="0">
            <wp:extent cx="7058025" cy="5114925"/>
            <wp:effectExtent l="19050" t="0" r="9525" b="0"/>
            <wp:docPr id="11" name="Immagine 11" descr="C:\Users\Administrator\Desktop\Cartina R.Bo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Cartina R.Bozz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26" w:rsidRDefault="005A7926" w:rsidP="005A7926">
      <w:pPr>
        <w:jc w:val="center"/>
        <w:rPr>
          <w:rFonts w:ascii="Verdana" w:hAnsi="Verdana" w:cs="Arial"/>
          <w:b/>
        </w:rPr>
      </w:pPr>
    </w:p>
    <w:p w:rsidR="00F14EC4" w:rsidRPr="00F14EC4" w:rsidRDefault="00F14EC4" w:rsidP="005A7926">
      <w:pPr>
        <w:jc w:val="center"/>
        <w:rPr>
          <w:rFonts w:ascii="Verdana" w:hAnsi="Verdana"/>
          <w:b/>
        </w:rPr>
      </w:pPr>
      <w:r w:rsidRPr="005A7926">
        <w:rPr>
          <w:rFonts w:ascii="Verdana" w:hAnsi="Verdana" w:cs="Arial"/>
        </w:rPr>
        <w:t>Partenza</w:t>
      </w:r>
      <w:r w:rsidR="005A7926" w:rsidRPr="005A7926">
        <w:rPr>
          <w:rFonts w:ascii="Verdana" w:hAnsi="Verdana" w:cs="Arial"/>
        </w:rPr>
        <w:t xml:space="preserve"> </w:t>
      </w:r>
      <w:r w:rsidR="005A7926">
        <w:rPr>
          <w:rFonts w:ascii="Verdana" w:hAnsi="Verdana" w:cs="Arial"/>
        </w:rPr>
        <w:t>(</w:t>
      </w:r>
      <w:r w:rsidR="005A7926" w:rsidRPr="005A7926">
        <w:rPr>
          <w:rFonts w:ascii="Verdana" w:hAnsi="Verdana" w:cs="Arial"/>
        </w:rPr>
        <w:t>dopo il rinfresco</w:t>
      </w:r>
      <w:r w:rsidR="005A7926">
        <w:rPr>
          <w:rFonts w:ascii="Verdana" w:hAnsi="Verdana" w:cs="Arial"/>
        </w:rPr>
        <w:t>)</w:t>
      </w:r>
      <w:r w:rsidRPr="005F4B2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per rientro a </w:t>
      </w:r>
      <w:proofErr w:type="spellStart"/>
      <w:r>
        <w:rPr>
          <w:rFonts w:ascii="Verdana" w:hAnsi="Verdana" w:cs="Arial"/>
        </w:rPr>
        <w:t>Villasanta</w:t>
      </w:r>
      <w:proofErr w:type="spellEnd"/>
      <w:r w:rsidRPr="005F4B2A">
        <w:rPr>
          <w:rFonts w:ascii="Verdana" w:hAnsi="Verdana" w:cs="Arial"/>
        </w:rPr>
        <w:t xml:space="preserve">: </w:t>
      </w:r>
      <w:r w:rsidRPr="00BB45A1">
        <w:rPr>
          <w:rFonts w:ascii="Verdana" w:hAnsi="Verdana" w:cs="Arial"/>
          <w:b/>
        </w:rPr>
        <w:t>ore</w:t>
      </w:r>
      <w:r w:rsidR="00E63ED8">
        <w:rPr>
          <w:rFonts w:ascii="Verdana" w:hAnsi="Verdana" w:cs="Arial"/>
          <w:b/>
        </w:rPr>
        <w:t xml:space="preserve"> 18.00</w:t>
      </w:r>
    </w:p>
    <w:sectPr w:rsidR="00F14EC4" w:rsidRPr="00F14EC4" w:rsidSect="001550D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7CC5"/>
    <w:rsid w:val="000378CF"/>
    <w:rsid w:val="000429A0"/>
    <w:rsid w:val="00094307"/>
    <w:rsid w:val="000D2AF6"/>
    <w:rsid w:val="000D5C9B"/>
    <w:rsid w:val="001063B7"/>
    <w:rsid w:val="00110FAC"/>
    <w:rsid w:val="001173B8"/>
    <w:rsid w:val="00121AD4"/>
    <w:rsid w:val="00131C28"/>
    <w:rsid w:val="00142B44"/>
    <w:rsid w:val="00142C06"/>
    <w:rsid w:val="001550DE"/>
    <w:rsid w:val="001826FA"/>
    <w:rsid w:val="00196806"/>
    <w:rsid w:val="001A369E"/>
    <w:rsid w:val="001A79F5"/>
    <w:rsid w:val="001C126D"/>
    <w:rsid w:val="001C20AE"/>
    <w:rsid w:val="001C5715"/>
    <w:rsid w:val="001F7545"/>
    <w:rsid w:val="00224924"/>
    <w:rsid w:val="00237695"/>
    <w:rsid w:val="002702E1"/>
    <w:rsid w:val="00271C69"/>
    <w:rsid w:val="002739EC"/>
    <w:rsid w:val="00287D6C"/>
    <w:rsid w:val="002A7C34"/>
    <w:rsid w:val="002B1167"/>
    <w:rsid w:val="002E7CF7"/>
    <w:rsid w:val="00300441"/>
    <w:rsid w:val="00317DA2"/>
    <w:rsid w:val="00320AF3"/>
    <w:rsid w:val="003448BC"/>
    <w:rsid w:val="00356785"/>
    <w:rsid w:val="00365CE6"/>
    <w:rsid w:val="00390468"/>
    <w:rsid w:val="003C56A6"/>
    <w:rsid w:val="003F1CAE"/>
    <w:rsid w:val="003F3D66"/>
    <w:rsid w:val="00412ED2"/>
    <w:rsid w:val="00432FA7"/>
    <w:rsid w:val="00466670"/>
    <w:rsid w:val="00471C74"/>
    <w:rsid w:val="00483A03"/>
    <w:rsid w:val="004977A9"/>
    <w:rsid w:val="004A5950"/>
    <w:rsid w:val="004B1546"/>
    <w:rsid w:val="004B27B1"/>
    <w:rsid w:val="004B2D98"/>
    <w:rsid w:val="004F5C5C"/>
    <w:rsid w:val="00502E5A"/>
    <w:rsid w:val="005211D1"/>
    <w:rsid w:val="00550262"/>
    <w:rsid w:val="005655FF"/>
    <w:rsid w:val="005A7926"/>
    <w:rsid w:val="005B19A9"/>
    <w:rsid w:val="005B2534"/>
    <w:rsid w:val="005C5CE1"/>
    <w:rsid w:val="005E3D46"/>
    <w:rsid w:val="005F4B2A"/>
    <w:rsid w:val="0066775D"/>
    <w:rsid w:val="00684881"/>
    <w:rsid w:val="006C5F44"/>
    <w:rsid w:val="006D3756"/>
    <w:rsid w:val="006F1126"/>
    <w:rsid w:val="006F1CEE"/>
    <w:rsid w:val="0072229A"/>
    <w:rsid w:val="00740EA1"/>
    <w:rsid w:val="00746D80"/>
    <w:rsid w:val="0076443F"/>
    <w:rsid w:val="007C6844"/>
    <w:rsid w:val="007D19CA"/>
    <w:rsid w:val="007E0F2B"/>
    <w:rsid w:val="00826018"/>
    <w:rsid w:val="008443B1"/>
    <w:rsid w:val="00855386"/>
    <w:rsid w:val="008634C2"/>
    <w:rsid w:val="0087428C"/>
    <w:rsid w:val="008870B6"/>
    <w:rsid w:val="008B015F"/>
    <w:rsid w:val="008C4E92"/>
    <w:rsid w:val="008D1107"/>
    <w:rsid w:val="009129E7"/>
    <w:rsid w:val="0094058F"/>
    <w:rsid w:val="009471A6"/>
    <w:rsid w:val="0096002E"/>
    <w:rsid w:val="00980722"/>
    <w:rsid w:val="009B2B16"/>
    <w:rsid w:val="009B468E"/>
    <w:rsid w:val="009D21D8"/>
    <w:rsid w:val="009F7D73"/>
    <w:rsid w:val="00A17DD6"/>
    <w:rsid w:val="00A5333C"/>
    <w:rsid w:val="00A943F8"/>
    <w:rsid w:val="00A9544B"/>
    <w:rsid w:val="00AC4073"/>
    <w:rsid w:val="00AC745D"/>
    <w:rsid w:val="00B36CB5"/>
    <w:rsid w:val="00B45C37"/>
    <w:rsid w:val="00B94694"/>
    <w:rsid w:val="00BA26FF"/>
    <w:rsid w:val="00BA3D8C"/>
    <w:rsid w:val="00BB45A1"/>
    <w:rsid w:val="00BC041E"/>
    <w:rsid w:val="00BD02C0"/>
    <w:rsid w:val="00BF299D"/>
    <w:rsid w:val="00C01A73"/>
    <w:rsid w:val="00C06D41"/>
    <w:rsid w:val="00C12112"/>
    <w:rsid w:val="00C213FE"/>
    <w:rsid w:val="00C4265B"/>
    <w:rsid w:val="00C51D60"/>
    <w:rsid w:val="00C76BC2"/>
    <w:rsid w:val="00C93F00"/>
    <w:rsid w:val="00CD62C7"/>
    <w:rsid w:val="00CD6990"/>
    <w:rsid w:val="00D41E1C"/>
    <w:rsid w:val="00D44A5C"/>
    <w:rsid w:val="00D510BF"/>
    <w:rsid w:val="00D62016"/>
    <w:rsid w:val="00D83880"/>
    <w:rsid w:val="00DA5F06"/>
    <w:rsid w:val="00DC1B27"/>
    <w:rsid w:val="00DC4A2C"/>
    <w:rsid w:val="00DF16EB"/>
    <w:rsid w:val="00E01AA2"/>
    <w:rsid w:val="00E50DEE"/>
    <w:rsid w:val="00E61FE1"/>
    <w:rsid w:val="00E63ED8"/>
    <w:rsid w:val="00E94C75"/>
    <w:rsid w:val="00EC4EE9"/>
    <w:rsid w:val="00ED62FB"/>
    <w:rsid w:val="00EE2144"/>
    <w:rsid w:val="00EF7540"/>
    <w:rsid w:val="00F14EC4"/>
    <w:rsid w:val="00F27B72"/>
    <w:rsid w:val="00F45C17"/>
    <w:rsid w:val="00F85677"/>
    <w:rsid w:val="00FA7687"/>
    <w:rsid w:val="00FB4E90"/>
    <w:rsid w:val="00FE104A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>
      <o:colormenu v:ext="edit" fillcolor="#33c" strokecolor="#3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F27B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semiHidden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semiHidden/>
    <w:rsid w:val="00F27B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Carpredefinitoparagrafo"/>
    <w:rsid w:val="00F27B72"/>
  </w:style>
  <w:style w:type="character" w:customStyle="1" w:styleId="mw-editsection">
    <w:name w:val="mw-editsection"/>
    <w:basedOn w:val="Carpredefinitoparagrafo"/>
    <w:rsid w:val="00F27B72"/>
  </w:style>
  <w:style w:type="character" w:customStyle="1" w:styleId="mw-editsection-bracket">
    <w:name w:val="mw-editsection-bracket"/>
    <w:basedOn w:val="Carpredefinitoparagrafo"/>
    <w:rsid w:val="00F27B72"/>
  </w:style>
  <w:style w:type="character" w:customStyle="1" w:styleId="mw-editsection-divider">
    <w:name w:val="mw-editsection-divider"/>
    <w:basedOn w:val="Carpredefinitoparagrafo"/>
    <w:rsid w:val="00F27B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662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Gruppo_Ortles-Cevedale" TargetMode="External"/><Relationship Id="rId13" Type="http://schemas.openxmlformats.org/officeDocument/2006/relationships/hyperlink" Target="https://it.wikipedia.org/wiki/Passo_Gavia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it.wikipedia.org/wiki/Rifugio_alpino" TargetMode="External"/><Relationship Id="rId12" Type="http://schemas.openxmlformats.org/officeDocument/2006/relationships/hyperlink" Target="https://it.wikipedia.org/wiki/Ponte_di_Legno" TargetMode="External"/><Relationship Id="rId17" Type="http://schemas.openxmlformats.org/officeDocument/2006/relationships/hyperlink" Target="https://www.google.it/url?sa=i&amp;rct=j&amp;q=&amp;esrc=s&amp;source=images&amp;cd=&amp;ved=2ahUKEwiQvY6QmqXiAhWHGuwKHYDhADQQjRx6BAgBEAU&amp;url=http%3A%2F%2Fquadernodiserafino.blogspot.com%2F2013%2F08%2Fin-viaggio-verso-il-rifugio-bozzi.html&amp;psig=AOvVaw0lm_HZh-CbxuhfqXqZYBFh&amp;ust=15582731788921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Trincee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it.wikipedia.org/wiki/Alta_via_camun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Edol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t.wikipedia.org/wiki/Val_Camonica" TargetMode="External"/><Relationship Id="rId19" Type="http://schemas.openxmlformats.org/officeDocument/2006/relationships/hyperlink" Target="https://www.google.it/url?sa=i&amp;rct=j&amp;q=&amp;esrc=s&amp;source=images&amp;cd=&amp;ved=2ahUKEwjX6ripk6XiAhVJ46QKHVk2C4cQjRx6BAgBEAU&amp;url=http%3A%2F%2Fwww.cai.bs.it%2Fvedit%2Fpagina.asp~pagina~1274~apriramo~000200070003&amp;psig=AOvVaw3kxwGiyRk2ncu1KCp7BudQ&amp;ust=15582711484207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Parco_dello_Stelvio" TargetMode="External"/><Relationship Id="rId14" Type="http://schemas.openxmlformats.org/officeDocument/2006/relationships/hyperlink" Target="https://it.wikipedia.org/wiki/Regia_Guardia_di_Finanz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307D-3A87-47B4-943E-723894D6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8</cp:revision>
  <cp:lastPrinted>2018-04-03T18:02:00Z</cp:lastPrinted>
  <dcterms:created xsi:type="dcterms:W3CDTF">2019-04-09T09:52:00Z</dcterms:created>
  <dcterms:modified xsi:type="dcterms:W3CDTF">2019-05-18T13:43:00Z</dcterms:modified>
</cp:coreProperties>
</file>